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24" w:rsidRDefault="003D6426">
      <w:r>
        <w:t xml:space="preserve">Danas ćete naučiti brojalicu VRAPČIĆI I KONCERT. </w:t>
      </w:r>
    </w:p>
    <w:p w:rsidR="003D6426" w:rsidRDefault="003D6426">
      <w:r>
        <w:t>Otvorite 55. Stranicu i izgovorite brojalicu izvodeći dobe (tapkajući ramena-koljena).</w:t>
      </w:r>
    </w:p>
    <w:p w:rsidR="003D6426" w:rsidRDefault="003D6426">
      <w:r>
        <w:t>Potom promotrite Koncertni bonton.</w:t>
      </w:r>
    </w:p>
    <w:p w:rsidR="003D6426" w:rsidRDefault="003D6426">
      <w:r>
        <w:t>Što od navedenoga jest uljez, odnosno kako se ne trebamo ponašati za vrijeme trajanja koncerta?</w:t>
      </w:r>
      <w:bookmarkStart w:id="0" w:name="_GoBack"/>
      <w:bookmarkEnd w:id="0"/>
    </w:p>
    <w:sectPr w:rsidR="003D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6"/>
    <w:rsid w:val="003D6426"/>
    <w:rsid w:val="00C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2020-05-20T09:56:00Z</dcterms:created>
  <dcterms:modified xsi:type="dcterms:W3CDTF">2020-05-20T09:59:00Z</dcterms:modified>
</cp:coreProperties>
</file>