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51" w:rsidRDefault="00A95830">
      <w:r>
        <w:t xml:space="preserve">Danas ćete gledati film Zagonetni dječak. </w:t>
      </w:r>
    </w:p>
    <w:p w:rsidR="00A95830" w:rsidRDefault="00A95830">
      <w:r>
        <w:t>Za to vam je potreban YOUTUBE i Internet.</w:t>
      </w:r>
    </w:p>
    <w:p w:rsidR="00A95830" w:rsidRDefault="00A95830">
      <w:r>
        <w:t>Kopirajte ovu poveznicu u tražilicu na Youtubeu ili jednostavno upišite u Youtube – Zagonetni dječak cijeli film.</w:t>
      </w:r>
    </w:p>
    <w:p w:rsidR="00A95830" w:rsidRDefault="00A95830">
      <w:hyperlink r:id="rId5" w:history="1">
        <w:r>
          <w:rPr>
            <w:rStyle w:val="Hyperlink"/>
          </w:rPr>
          <w:t>https://www.youtube.com/watch?v=uBGZk_CWYm4</w:t>
        </w:r>
      </w:hyperlink>
    </w:p>
    <w:p w:rsidR="00A95830" w:rsidRDefault="00A95830">
      <w:r>
        <w:t xml:space="preserve">Udobno se smjestite i uživajte! </w:t>
      </w:r>
      <w:r>
        <w:sym w:font="Wingdings" w:char="F04A"/>
      </w:r>
      <w:r>
        <w:t xml:space="preserve"> </w:t>
      </w:r>
    </w:p>
    <w:p w:rsidR="00A95830" w:rsidRDefault="00A95830">
      <w:r>
        <w:t>Idući sat ćete ukratko prepričati filmsku priču (o čemu film uopće govori, što se u njemu događa i kojim redoslijedom) te smiješan, tužan i uzbudljiv događaj.</w:t>
      </w:r>
      <w:bookmarkStart w:id="0" w:name="_GoBack"/>
      <w:bookmarkEnd w:id="0"/>
    </w:p>
    <w:sectPr w:rsidR="00A9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30"/>
    <w:rsid w:val="00657951"/>
    <w:rsid w:val="00A9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5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5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BGZk_CWY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2020-05-06T09:27:00Z</dcterms:created>
  <dcterms:modified xsi:type="dcterms:W3CDTF">2020-05-06T09:33:00Z</dcterms:modified>
</cp:coreProperties>
</file>