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DA" w:rsidRDefault="00D01139">
      <w:pPr>
        <w:rPr>
          <w:b/>
        </w:rPr>
      </w:pPr>
      <w:r w:rsidRPr="00D01139">
        <w:rPr>
          <w:b/>
        </w:rPr>
        <w:t>Zemlja i voda (U 128)</w:t>
      </w:r>
    </w:p>
    <w:p w:rsidR="00D01139" w:rsidRDefault="00D01139"/>
    <w:p w:rsidR="00D01139" w:rsidRDefault="00D01139">
      <w:r>
        <w:t xml:space="preserve">Danas čitamo jedan igrokaz. </w:t>
      </w:r>
    </w:p>
    <w:p w:rsidR="00D01139" w:rsidRDefault="00D01139">
      <w:r>
        <w:t>Najprije razmisli: po čemu prepoznajemo da je ovo igrokaz?</w:t>
      </w:r>
    </w:p>
    <w:p w:rsidR="00D01139" w:rsidRDefault="00D01139">
      <w:r>
        <w:t>Tko su likovi u ovom igrokazu?</w:t>
      </w:r>
    </w:p>
    <w:p w:rsidR="00D01139" w:rsidRDefault="00D01139">
      <w:r>
        <w:t>Zašto ga čitamo u ovom tjednu?</w:t>
      </w:r>
    </w:p>
    <w:p w:rsidR="00D01139" w:rsidRDefault="00D01139"/>
    <w:p w:rsidR="00D01139" w:rsidRDefault="00D01139">
      <w:r>
        <w:t>Pročitaj igrokaz 2 puta. Riješi p</w:t>
      </w:r>
      <w:r w:rsidR="003F7052">
        <w:t xml:space="preserve">ripadajuće zadatke u udžbeniku. </w:t>
      </w:r>
      <w:r>
        <w:t>Koliko ti je vremena trebalo da riješiš sve zadatke?</w:t>
      </w:r>
    </w:p>
    <w:p w:rsidR="00D01139" w:rsidRDefault="00D01139">
      <w:r>
        <w:t>U pisanku napiši naslov i nacrtaj sretne  Zemlju i vodu.</w:t>
      </w:r>
    </w:p>
    <w:p w:rsidR="003F7052" w:rsidRDefault="003F7052">
      <w:r>
        <w:t>Vježbaj čitanje naglas.</w:t>
      </w:r>
      <w:bookmarkStart w:id="0" w:name="_GoBack"/>
      <w:bookmarkEnd w:id="0"/>
    </w:p>
    <w:p w:rsidR="003F7052" w:rsidRDefault="003F7052"/>
    <w:p w:rsidR="00D01139" w:rsidRDefault="00D01139"/>
    <w:p w:rsidR="00D01139" w:rsidRPr="00D01139" w:rsidRDefault="00D01139"/>
    <w:sectPr w:rsidR="00D01139" w:rsidRPr="00D0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D3"/>
    <w:rsid w:val="003C54DA"/>
    <w:rsid w:val="003F7052"/>
    <w:rsid w:val="00CF2FD3"/>
    <w:rsid w:val="00D0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7113"/>
  <w15:chartTrackingRefBased/>
  <w15:docId w15:val="{E01CBB05-0A51-496F-A4E7-B607EFD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2020-04-22T17:26:00Z</dcterms:created>
  <dcterms:modified xsi:type="dcterms:W3CDTF">2020-04-22T17:37:00Z</dcterms:modified>
</cp:coreProperties>
</file>